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22BA5D1A">
      <w:pPr>
        <w:rPr>
          <w:rFonts w:hint="default"/>
          <w:lang w:val="en-US"/>
        </w:rPr>
      </w:pPr>
      <w:r>
        <w:rPr>
          <w:rFonts w:hint="default"/>
          <w:lang w:val="en-US"/>
        </w:rPr>
        <w:t>Buoi 1</w:t>
      </w:r>
    </w:p>
    <w:p w14:paraId="5E6EBA23">
      <w:r>
        <w:drawing>
          <wp:inline distT="0" distB="0" distL="114300" distR="114300">
            <wp:extent cx="5274310" cy="2829560"/>
            <wp:effectExtent l="0" t="0" r="1397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12D2D4">
      <w:pPr>
        <w:rPr>
          <w:rFonts w:hint="default"/>
          <w:lang w:val="en-US"/>
        </w:rPr>
      </w:pPr>
      <w:r>
        <w:rPr>
          <w:rFonts w:hint="default"/>
          <w:lang w:val="en-US"/>
        </w:rPr>
        <w:t>Buoi 2</w:t>
      </w:r>
    </w:p>
    <w:p w14:paraId="26FFA310"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2" name="Picture 2" descr="Screenshot 2025-02-23 1549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Screenshot 2025-02-23 15495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5BBD5">
      <w:pPr>
        <w:rPr>
          <w:rFonts w:hint="default"/>
          <w:lang w:val="en-US"/>
        </w:rPr>
      </w:pPr>
      <w:r>
        <w:rPr>
          <w:rFonts w:hint="default"/>
          <w:lang w:val="en-US"/>
        </w:rPr>
        <w:t>Buoi 3</w:t>
      </w:r>
    </w:p>
    <w:p w14:paraId="4EFC45C7">
      <w:pPr>
        <w:rPr>
          <w:rFonts w:hint="default"/>
          <w:lang w:val="en-US"/>
        </w:rPr>
      </w:pPr>
      <w:r>
        <w:drawing>
          <wp:inline distT="0" distB="0" distL="114300" distR="114300">
            <wp:extent cx="5266690" cy="2962910"/>
            <wp:effectExtent l="0" t="0" r="6350" b="8890"/>
            <wp:docPr id="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FC8585">
      <w:r>
        <w:drawing>
          <wp:inline distT="0" distB="0" distL="114300" distR="114300">
            <wp:extent cx="5266690" cy="2962910"/>
            <wp:effectExtent l="0" t="0" r="6350" b="8890"/>
            <wp:docPr id="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24EA66">
      <w:r>
        <w:drawing>
          <wp:inline distT="0" distB="0" distL="114300" distR="114300">
            <wp:extent cx="5266690" cy="2962910"/>
            <wp:effectExtent l="0" t="0" r="6350" b="8890"/>
            <wp:docPr id="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7AC037"/>
    <w:p w14:paraId="5A159FA9">
      <w:r>
        <w:drawing>
          <wp:inline distT="0" distB="0" distL="114300" distR="114300">
            <wp:extent cx="5266690" cy="2962910"/>
            <wp:effectExtent l="0" t="0" r="6350" b="8890"/>
            <wp:docPr id="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D983B3">
      <w:pPr>
        <w:rPr>
          <w:rFonts w:hint="default"/>
          <w:lang w:val="en-US"/>
        </w:rPr>
      </w:pPr>
      <w:r>
        <w:rPr>
          <w:rFonts w:hint="default"/>
          <w:lang w:val="en-US"/>
        </w:rPr>
        <w:t>Ip address: 192.168.211.1</w:t>
      </w:r>
    </w:p>
    <w:p w14:paraId="409E144F">
      <w:r>
        <w:drawing>
          <wp:inline distT="0" distB="0" distL="114300" distR="114300">
            <wp:extent cx="5266690" cy="2962910"/>
            <wp:effectExtent l="0" t="0" r="6350" b="8890"/>
            <wp:docPr id="1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EC0F0C">
      <w:pPr>
        <w:rPr>
          <w:rFonts w:hint="default"/>
          <w:lang w:val="en-US"/>
        </w:rPr>
      </w:pPr>
      <w:r>
        <w:drawing>
          <wp:inline distT="0" distB="0" distL="114300" distR="114300">
            <wp:extent cx="5266690" cy="2962910"/>
            <wp:effectExtent l="0" t="0" r="6350" b="8890"/>
            <wp:docPr id="1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5E2E6E"/>
    <w:p w14:paraId="0F7D03E0"/>
    <w:p w14:paraId="6A742B33">
      <w:r>
        <w:drawing>
          <wp:inline distT="0" distB="0" distL="114300" distR="114300">
            <wp:extent cx="5266690" cy="2962910"/>
            <wp:effectExtent l="0" t="0" r="6350" b="8890"/>
            <wp:docPr id="1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AB9116">
      <w:r>
        <w:drawing>
          <wp:inline distT="0" distB="0" distL="114300" distR="114300">
            <wp:extent cx="5266690" cy="2962910"/>
            <wp:effectExtent l="0" t="0" r="6350" b="8890"/>
            <wp:docPr id="13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EE99F3">
      <w:pPr>
        <w:rPr>
          <w:rFonts w:hint="default"/>
          <w:lang w:val="en-US"/>
        </w:rPr>
      </w:pPr>
      <w:r>
        <w:rPr>
          <w:rFonts w:hint="default"/>
          <w:lang w:val="en-US"/>
        </w:rPr>
        <w:t>Buoi 4</w:t>
      </w:r>
    </w:p>
    <w:p w14:paraId="2907B375">
      <w:r>
        <w:drawing>
          <wp:inline distT="0" distB="0" distL="114300" distR="114300">
            <wp:extent cx="5266690" cy="2962910"/>
            <wp:effectExtent l="0" t="0" r="6350" b="8890"/>
            <wp:docPr id="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568B46">
      <w:r>
        <w:drawing>
          <wp:inline distT="0" distB="0" distL="114300" distR="114300">
            <wp:extent cx="5266690" cy="2962910"/>
            <wp:effectExtent l="0" t="0" r="6350" b="8890"/>
            <wp:docPr id="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936E3A">
      <w:r>
        <w:drawing>
          <wp:inline distT="0" distB="0" distL="114300" distR="114300">
            <wp:extent cx="5266690" cy="2962910"/>
            <wp:effectExtent l="0" t="0" r="6350" b="8890"/>
            <wp:docPr id="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FB36A3">
      <w:r>
        <w:drawing>
          <wp:inline distT="0" distB="0" distL="114300" distR="114300">
            <wp:extent cx="5266690" cy="2962910"/>
            <wp:effectExtent l="0" t="0" r="6350" b="8890"/>
            <wp:docPr id="1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804E3A">
      <w:r>
        <w:drawing>
          <wp:inline distT="0" distB="0" distL="114300" distR="114300">
            <wp:extent cx="5266690" cy="2962910"/>
            <wp:effectExtent l="0" t="0" r="6350" b="8890"/>
            <wp:docPr id="1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21365F">
      <w:r>
        <w:drawing>
          <wp:inline distT="0" distB="0" distL="114300" distR="114300">
            <wp:extent cx="5266690" cy="2962910"/>
            <wp:effectExtent l="0" t="0" r="6350" b="8890"/>
            <wp:docPr id="1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169AFD">
      <w:r>
        <w:drawing>
          <wp:inline distT="0" distB="0" distL="114300" distR="114300">
            <wp:extent cx="5266690" cy="2962910"/>
            <wp:effectExtent l="0" t="0" r="6350" b="8890"/>
            <wp:docPr id="1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A45BAF">
      <w:r>
        <w:drawing>
          <wp:inline distT="0" distB="0" distL="114300" distR="114300">
            <wp:extent cx="5266690" cy="2962910"/>
            <wp:effectExtent l="0" t="0" r="6350" b="8890"/>
            <wp:docPr id="1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A58219">
      <w:r>
        <w:drawing>
          <wp:inline distT="0" distB="0" distL="114300" distR="114300">
            <wp:extent cx="5266690" cy="2962910"/>
            <wp:effectExtent l="0" t="0" r="6350" b="8890"/>
            <wp:docPr id="1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5E600F">
      <w:r>
        <w:drawing>
          <wp:inline distT="0" distB="0" distL="114300" distR="114300">
            <wp:extent cx="5266690" cy="2962910"/>
            <wp:effectExtent l="0" t="0" r="6350" b="8890"/>
            <wp:docPr id="2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1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0F7F87">
      <w:pPr>
        <w:rPr>
          <w:rFonts w:hint="default"/>
          <w:lang w:val="en-US"/>
        </w:rPr>
      </w:pPr>
      <w:bookmarkStart w:id="0" w:name="_GoBack"/>
      <w:bookmarkEnd w:id="0"/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等线">
    <w:altName w:val="Microsoft YaHei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79"/>
  <w:embedSystemFonts/>
  <w:bordersDoNotSurroundHeader w:val="1"/>
  <w:bordersDoNotSurroundFooter w:val="1"/>
  <w:documentProtection w:enforcement="0"/>
  <w:defaultTabStop w:val="720"/>
  <w:drawingGridVerticalSpacing w:val="156"/>
  <w:displayHorizontalDrawingGridEvery w:val="0"/>
  <w:displayVerticalDrawingGridEvery w:val="2"/>
  <w:characterSpacingControl w:val="doNotCompress"/>
  <w:compat>
    <w:spaceForUL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111F1A7D"/>
    <w:rsid w:val="363F1757"/>
    <w:rsid w:val="3F774A58"/>
    <w:rsid w:val="3F780506"/>
    <w:rsid w:val="64056CA7"/>
    <w:rsid w:val="6E9D64CB"/>
    <w:rsid w:val="75F52E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qFormat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4" Type="http://schemas.openxmlformats.org/officeDocument/2006/relationships/fontTable" Target="fontTable.xml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10</Pages>
  <Words>0</Words>
  <Characters>0</Characters>
  <Lines>0</Lines>
  <Paragraphs>0</Paragraphs>
  <TotalTime>117</TotalTime>
  <ScaleCrop>false</ScaleCrop>
  <LinksUpToDate>false</LinksUpToDate>
  <CharactersWithSpaces>0</CharactersWithSpaces>
  <Application>WPS Office_12.2.0.20326_F1E327BC-269C-435d-A152-05C5408002CA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2025-02-23T09:00:00Z</dcterms:created>
  <dc:creator>PC</dc:creator>
  <cp:lastModifiedBy>Trần Bình An</cp:lastModifiedBy>
  <dcterms:modified xsi:type="dcterms:W3CDTF">2025-03-23T08:38:22Z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1033-12.2.0.20326</vt:lpwstr>
  </property>
  <property fmtid="{D5CDD505-2E9C-101B-9397-08002B2CF9AE}" pid="3" name="ICV">
    <vt:lpwstr>E0FAEA3EE5D341D68F47D13A38419853_12</vt:lpwstr>
  </property>
</Properties>
</file>